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32" w:rsidRPr="002F0132" w:rsidRDefault="002F0132" w:rsidP="002F0132">
      <w:pPr>
        <w:shd w:val="clear" w:color="auto" w:fill="1EA406"/>
        <w:spacing w:after="0" w:line="165" w:lineRule="atLeast"/>
        <w:textAlignment w:val="baseline"/>
        <w:rPr>
          <w:rFonts w:ascii="Arial" w:eastAsia="Times New Roman" w:hAnsi="Arial" w:cs="Arial"/>
          <w:color w:val="000000"/>
          <w:sz w:val="17"/>
          <w:szCs w:val="17"/>
          <w:lang w:eastAsia="pt-BR"/>
        </w:rPr>
      </w:pPr>
      <w:r w:rsidRPr="002F0132">
        <w:rPr>
          <w:rFonts w:ascii="Arial" w:eastAsia="Times New Roman" w:hAnsi="Arial" w:cs="Arial"/>
          <w:color w:val="FFFFFF"/>
          <w:sz w:val="26"/>
          <w:szCs w:val="26"/>
          <w:bdr w:val="none" w:sz="0" w:space="0" w:color="auto" w:frame="1"/>
          <w:lang w:eastAsia="pt-BR"/>
        </w:rPr>
        <w:t>Cerebelo</w:t>
      </w:r>
    </w:p>
    <w:p w:rsidR="002F0132" w:rsidRPr="002F0132" w:rsidRDefault="002F0132" w:rsidP="002F0132">
      <w:pPr>
        <w:spacing w:after="0" w:line="210" w:lineRule="atLeast"/>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O cerebelo, órgão do sistema nervoso </w:t>
      </w:r>
      <w:proofErr w:type="spellStart"/>
      <w:proofErr w:type="gramStart"/>
      <w:r w:rsidRPr="002F0132">
        <w:rPr>
          <w:rFonts w:ascii="Arial" w:eastAsia="Times New Roman" w:hAnsi="Arial" w:cs="Arial"/>
          <w:color w:val="000000"/>
          <w:sz w:val="18"/>
          <w:szCs w:val="18"/>
          <w:lang w:eastAsia="pt-BR"/>
        </w:rPr>
        <w:t>supra-segmentar</w:t>
      </w:r>
      <w:proofErr w:type="spellEnd"/>
      <w:proofErr w:type="gramEnd"/>
      <w:r w:rsidRPr="002F0132">
        <w:rPr>
          <w:rFonts w:ascii="Arial" w:eastAsia="Times New Roman" w:hAnsi="Arial" w:cs="Arial"/>
          <w:color w:val="000000"/>
          <w:sz w:val="18"/>
          <w:szCs w:val="18"/>
          <w:lang w:eastAsia="pt-BR"/>
        </w:rPr>
        <w:t xml:space="preserve">, deriva da parte dorsal do metencéfalo e fica situado dorsalmente ao bulbo e à ponte, contribuindo para a formação do </w:t>
      </w:r>
      <w:proofErr w:type="spellStart"/>
      <w:r w:rsidRPr="002F0132">
        <w:rPr>
          <w:rFonts w:ascii="Arial" w:eastAsia="Times New Roman" w:hAnsi="Arial" w:cs="Arial"/>
          <w:color w:val="000000"/>
          <w:sz w:val="18"/>
          <w:szCs w:val="18"/>
          <w:lang w:eastAsia="pt-BR"/>
        </w:rPr>
        <w:t>tecto</w:t>
      </w:r>
      <w:proofErr w:type="spellEnd"/>
      <w:r w:rsidRPr="002F0132">
        <w:rPr>
          <w:rFonts w:ascii="Arial" w:eastAsia="Times New Roman" w:hAnsi="Arial" w:cs="Arial"/>
          <w:color w:val="000000"/>
          <w:sz w:val="18"/>
          <w:szCs w:val="18"/>
          <w:lang w:eastAsia="pt-BR"/>
        </w:rPr>
        <w:t xml:space="preserve"> do IV ventrículo. Repousa sobre a fossa cerebelar do osso occipital e está separado do lobo occipital por uma prega da dura-máter denominada tenda do cerebelo.</w:t>
      </w:r>
    </w:p>
    <w:p w:rsidR="002F0132" w:rsidRPr="002F0132" w:rsidRDefault="002F0132" w:rsidP="002F0132">
      <w:pPr>
        <w:spacing w:after="0" w:line="210" w:lineRule="atLeast"/>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bl>
      <w:tblPr>
        <w:tblW w:w="10485" w:type="dxa"/>
        <w:tblCellMar>
          <w:left w:w="0" w:type="dxa"/>
          <w:right w:w="0" w:type="dxa"/>
        </w:tblCellMar>
        <w:tblLook w:val="04A0"/>
      </w:tblPr>
      <w:tblGrid>
        <w:gridCol w:w="3330"/>
        <w:gridCol w:w="75"/>
        <w:gridCol w:w="7080"/>
      </w:tblGrid>
      <w:tr w:rsidR="002F0132" w:rsidRPr="002F0132" w:rsidTr="002F0132">
        <w:tc>
          <w:tcPr>
            <w:tcW w:w="0" w:type="auto"/>
            <w:tcBorders>
              <w:top w:val="nil"/>
              <w:left w:val="nil"/>
              <w:bottom w:val="nil"/>
              <w:right w:val="nil"/>
            </w:tcBorders>
            <w:shd w:val="clear" w:color="auto" w:fill="auto"/>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drawing>
                <wp:inline distT="0" distB="0" distL="0" distR="0">
                  <wp:extent cx="2095500" cy="1400175"/>
                  <wp:effectExtent l="19050" t="0" r="0" b="0"/>
                  <wp:docPr id="1" name="Imagem 1" descr="http://www.auladeanatomia.com/upload/site_pagina/ver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deanatomia.com/upload/site_pagina/vermis.jpg"/>
                          <pic:cNvPicPr>
                            <a:picLocks noChangeAspect="1" noChangeArrowheads="1"/>
                          </pic:cNvPicPr>
                        </pic:nvPicPr>
                        <pic:blipFill>
                          <a:blip r:embed="rId4" cstate="print"/>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tc>
        <w:tc>
          <w:tcPr>
            <w:tcW w:w="75" w:type="dxa"/>
            <w:tcBorders>
              <w:top w:val="nil"/>
              <w:left w:val="nil"/>
              <w:bottom w:val="nil"/>
              <w:right w:val="nil"/>
            </w:tcBorders>
            <w:shd w:val="clear" w:color="auto" w:fill="auto"/>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c>
        <w:tc>
          <w:tcPr>
            <w:tcW w:w="0" w:type="auto"/>
            <w:tcBorders>
              <w:top w:val="nil"/>
              <w:left w:val="nil"/>
              <w:bottom w:val="nil"/>
              <w:right w:val="nil"/>
            </w:tcBorders>
            <w:shd w:val="clear" w:color="auto" w:fill="auto"/>
            <w:vAlign w:val="bottom"/>
            <w:hideMark/>
          </w:tcPr>
          <w:p w:rsidR="002F0132" w:rsidRPr="002F0132" w:rsidRDefault="002F0132" w:rsidP="002F0132">
            <w:pPr>
              <w:spacing w:after="0" w:line="210" w:lineRule="atLeast"/>
              <w:ind w:left="72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Liga-se à medula e ao bulbo pelo pedúnculo cerebelar inferior e à ponte e mesencéfalo pelos pedúnculos </w:t>
            </w:r>
            <w:proofErr w:type="gramStart"/>
            <w:r w:rsidRPr="002F0132">
              <w:rPr>
                <w:rFonts w:ascii="Arial" w:eastAsia="Times New Roman" w:hAnsi="Arial" w:cs="Arial"/>
                <w:color w:val="000000"/>
                <w:sz w:val="18"/>
                <w:szCs w:val="18"/>
                <w:lang w:eastAsia="pt-BR"/>
              </w:rPr>
              <w:t>cerebelares médio</w:t>
            </w:r>
            <w:proofErr w:type="gramEnd"/>
            <w:r w:rsidRPr="002F0132">
              <w:rPr>
                <w:rFonts w:ascii="Arial" w:eastAsia="Times New Roman" w:hAnsi="Arial" w:cs="Arial"/>
                <w:color w:val="000000"/>
                <w:sz w:val="18"/>
                <w:szCs w:val="18"/>
                <w:lang w:eastAsia="pt-BR"/>
              </w:rPr>
              <w:t xml:space="preserve"> e superior, respectivamente. Do ponto de vista fisiológico, o cerebelo difere fundamentalmente do cérebro porque funciona sempre em nível involuntário e inconsciente, sendo sua função exclusivamente motora (equilíbrio e coordenação).</w:t>
            </w:r>
          </w:p>
          <w:p w:rsidR="002F0132" w:rsidRPr="002F0132" w:rsidRDefault="002F0132" w:rsidP="002F0132">
            <w:pPr>
              <w:spacing w:after="0" w:line="210" w:lineRule="atLeast"/>
              <w:ind w:left="720"/>
              <w:jc w:val="both"/>
              <w:textAlignment w:val="baseline"/>
              <w:rPr>
                <w:rFonts w:ascii="Arial" w:eastAsia="Times New Roman" w:hAnsi="Arial" w:cs="Arial"/>
                <w:color w:val="000000"/>
                <w:sz w:val="18"/>
                <w:szCs w:val="18"/>
                <w:lang w:eastAsia="pt-BR"/>
              </w:rPr>
            </w:pPr>
          </w:p>
          <w:p w:rsidR="002F0132" w:rsidRPr="002F0132" w:rsidRDefault="002F0132" w:rsidP="002F0132">
            <w:pPr>
              <w:spacing w:after="0" w:line="210" w:lineRule="atLeast"/>
              <w:ind w:left="72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Anatomicamente, distingue-se no cerebelo, uma porção ímpar e mediana, o </w:t>
            </w:r>
            <w:proofErr w:type="spellStart"/>
            <w:r w:rsidRPr="002F0132">
              <w:rPr>
                <w:rFonts w:ascii="Arial" w:eastAsia="Times New Roman" w:hAnsi="Arial" w:cs="Arial"/>
                <w:color w:val="000000"/>
                <w:sz w:val="18"/>
                <w:szCs w:val="18"/>
                <w:lang w:eastAsia="pt-BR"/>
              </w:rPr>
              <w:t>vérmix</w:t>
            </w:r>
            <w:proofErr w:type="spellEnd"/>
            <w:r w:rsidRPr="002F0132">
              <w:rPr>
                <w:rFonts w:ascii="Arial" w:eastAsia="Times New Roman" w:hAnsi="Arial" w:cs="Arial"/>
                <w:color w:val="000000"/>
                <w:sz w:val="18"/>
                <w:szCs w:val="18"/>
                <w:lang w:eastAsia="pt-BR"/>
              </w:rPr>
              <w:t xml:space="preserve">, ligado a duas grandes massas laterais, os hemisférios cerebelares. O </w:t>
            </w:r>
            <w:proofErr w:type="spellStart"/>
            <w:r w:rsidRPr="002F0132">
              <w:rPr>
                <w:rFonts w:ascii="Arial" w:eastAsia="Times New Roman" w:hAnsi="Arial" w:cs="Arial"/>
                <w:color w:val="000000"/>
                <w:sz w:val="18"/>
                <w:szCs w:val="18"/>
                <w:lang w:eastAsia="pt-BR"/>
              </w:rPr>
              <w:t>vérmix</w:t>
            </w:r>
            <w:proofErr w:type="spellEnd"/>
            <w:r w:rsidRPr="002F0132">
              <w:rPr>
                <w:rFonts w:ascii="Arial" w:eastAsia="Times New Roman" w:hAnsi="Arial" w:cs="Arial"/>
                <w:color w:val="000000"/>
                <w:sz w:val="18"/>
                <w:szCs w:val="18"/>
                <w:lang w:eastAsia="pt-BR"/>
              </w:rPr>
              <w:t xml:space="preserve"> é pouco separado dos hemisférios na face superior do cerebelo, o que não ocorre na face inferior, onde dois sulcos são bem evidentes o separam das partes laterais.</w:t>
            </w:r>
          </w:p>
        </w:tc>
      </w:tr>
    </w:tbl>
    <w:p w:rsidR="002F0132" w:rsidRPr="002F0132" w:rsidRDefault="002F0132" w:rsidP="002F0132">
      <w:pPr>
        <w:spacing w:after="0" w:line="210" w:lineRule="atLeast"/>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p w:rsidR="002F0132" w:rsidRPr="002F0132" w:rsidRDefault="002F0132" w:rsidP="002F0132">
      <w:pPr>
        <w:spacing w:after="0" w:line="210" w:lineRule="atLeast"/>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bl>
      <w:tblPr>
        <w:tblW w:w="8955" w:type="dxa"/>
        <w:tblCellMar>
          <w:left w:w="0" w:type="dxa"/>
          <w:right w:w="0" w:type="dxa"/>
        </w:tblCellMar>
        <w:tblLook w:val="04A0"/>
      </w:tblPr>
      <w:tblGrid>
        <w:gridCol w:w="8955"/>
      </w:tblGrid>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88DA5F"/>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Arial" w:eastAsia="Times New Roman" w:hAnsi="Arial" w:cs="Arial"/>
                <w:b/>
                <w:bCs/>
                <w:color w:val="000000"/>
                <w:sz w:val="18"/>
                <w:lang w:eastAsia="pt-BR"/>
              </w:rPr>
              <w:t>CEREBELO - VISTA SUPERIOR</w:t>
            </w:r>
            <w:r w:rsidRPr="002F0132">
              <w:rPr>
                <w:rFonts w:ascii="Arial" w:eastAsia="Times New Roman" w:hAnsi="Arial" w:cs="Arial"/>
                <w:b/>
                <w:bCs/>
                <w:color w:val="000000"/>
                <w:sz w:val="18"/>
                <w:szCs w:val="18"/>
                <w:bdr w:val="none" w:sz="0" w:space="0" w:color="auto" w:frame="1"/>
                <w:lang w:eastAsia="pt-BR"/>
              </w:rPr>
              <w:br/>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inherit" w:eastAsia="Times New Roman" w:hAnsi="inherit" w:cs="Arial"/>
                <w:b/>
                <w:bCs/>
                <w:color w:val="000000"/>
                <w:sz w:val="18"/>
                <w:lang w:eastAsia="pt-BR"/>
              </w:rPr>
              <w:t> </w:t>
            </w: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jc w:val="center"/>
              <w:textAlignment w:val="baseline"/>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drawing>
                <wp:inline distT="0" distB="0" distL="0" distR="0">
                  <wp:extent cx="5353050" cy="3638550"/>
                  <wp:effectExtent l="19050" t="0" r="0" b="0"/>
                  <wp:docPr id="2" name="Imagem 2" descr="http://www.auladeanatomia.com/upload/site_pagina/cerebe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deanatomia.com/upload/site_pagina/cerebelo1.jpg"/>
                          <pic:cNvPicPr>
                            <a:picLocks noChangeAspect="1" noChangeArrowheads="1"/>
                          </pic:cNvPicPr>
                        </pic:nvPicPr>
                        <pic:blipFill>
                          <a:blip r:embed="rId5" cstate="print"/>
                          <a:srcRect/>
                          <a:stretch>
                            <a:fillRect/>
                          </a:stretch>
                        </pic:blipFill>
                        <pic:spPr bwMode="auto">
                          <a:xfrm>
                            <a:off x="0" y="0"/>
                            <a:ext cx="5353050" cy="3638550"/>
                          </a:xfrm>
                          <a:prstGeom prst="rect">
                            <a:avLst/>
                          </a:prstGeom>
                          <a:noFill/>
                          <a:ln w="9525">
                            <a:noFill/>
                            <a:miter lim="800000"/>
                            <a:headEnd/>
                            <a:tailEnd/>
                          </a:ln>
                        </pic:spPr>
                      </pic:pic>
                    </a:graphicData>
                  </a:graphic>
                </wp:inline>
              </w:drawing>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sidRPr="002F0132">
              <w:rPr>
                <w:rFonts w:ascii="Verdana" w:eastAsia="Times New Roman" w:hAnsi="Verdana" w:cs="Arial"/>
                <w:color w:val="000000"/>
                <w:sz w:val="15"/>
                <w:szCs w:val="15"/>
                <w:bdr w:val="none" w:sz="0" w:space="0" w:color="auto" w:frame="1"/>
                <w:lang w:eastAsia="pt-BR"/>
              </w:rPr>
              <w:t xml:space="preserve">Fonte: NETTER, Frank H.. Atlas de Anatomia Humana. 2ed. Porto Alegre: </w:t>
            </w:r>
            <w:proofErr w:type="spellStart"/>
            <w:r w:rsidRPr="002F0132">
              <w:rPr>
                <w:rFonts w:ascii="Verdana" w:eastAsia="Times New Roman" w:hAnsi="Verdana" w:cs="Arial"/>
                <w:color w:val="000000"/>
                <w:sz w:val="15"/>
                <w:szCs w:val="15"/>
                <w:bdr w:val="none" w:sz="0" w:space="0" w:color="auto" w:frame="1"/>
                <w:lang w:eastAsia="pt-BR"/>
              </w:rPr>
              <w:t>Artmed</w:t>
            </w:r>
            <w:proofErr w:type="spellEnd"/>
            <w:r w:rsidRPr="002F0132">
              <w:rPr>
                <w:rFonts w:ascii="Verdana" w:eastAsia="Times New Roman" w:hAnsi="Verdana" w:cs="Arial"/>
                <w:color w:val="000000"/>
                <w:sz w:val="15"/>
                <w:szCs w:val="15"/>
                <w:bdr w:val="none" w:sz="0" w:space="0" w:color="auto" w:frame="1"/>
                <w:lang w:eastAsia="pt-BR"/>
              </w:rPr>
              <w:t>, 2000.</w:t>
            </w:r>
          </w:p>
        </w:tc>
      </w:tr>
    </w:tbl>
    <w:p w:rsidR="002F0132" w:rsidRPr="002F0132" w:rsidRDefault="002F0132" w:rsidP="002F0132">
      <w:pPr>
        <w:spacing w:after="0" w:line="210" w:lineRule="atLeast"/>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p w:rsidR="002F0132" w:rsidRPr="002F0132" w:rsidRDefault="002F0132" w:rsidP="002F0132">
      <w:pPr>
        <w:spacing w:after="0" w:line="210" w:lineRule="atLeast"/>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bl>
      <w:tblPr>
        <w:tblW w:w="8955" w:type="dxa"/>
        <w:tblCellMar>
          <w:left w:w="0" w:type="dxa"/>
          <w:right w:w="0" w:type="dxa"/>
        </w:tblCellMar>
        <w:tblLook w:val="04A0"/>
      </w:tblPr>
      <w:tblGrid>
        <w:gridCol w:w="8955"/>
      </w:tblGrid>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88DA5F"/>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Arial" w:eastAsia="Times New Roman" w:hAnsi="Arial" w:cs="Arial"/>
                <w:b/>
                <w:bCs/>
                <w:color w:val="000000"/>
                <w:sz w:val="18"/>
                <w:lang w:eastAsia="pt-BR"/>
              </w:rPr>
              <w:t>CEREBELO - VISTA INFERIOR</w:t>
            </w:r>
            <w:r w:rsidRPr="002F0132">
              <w:rPr>
                <w:rFonts w:ascii="Arial" w:eastAsia="Times New Roman" w:hAnsi="Arial" w:cs="Arial"/>
                <w:b/>
                <w:bCs/>
                <w:color w:val="000000"/>
                <w:sz w:val="18"/>
                <w:szCs w:val="18"/>
                <w:bdr w:val="none" w:sz="0" w:space="0" w:color="auto" w:frame="1"/>
                <w:lang w:eastAsia="pt-BR"/>
              </w:rPr>
              <w:br/>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inherit" w:eastAsia="Times New Roman" w:hAnsi="inherit" w:cs="Arial"/>
                <w:b/>
                <w:bCs/>
                <w:color w:val="000000"/>
                <w:sz w:val="18"/>
                <w:lang w:eastAsia="pt-BR"/>
              </w:rPr>
              <w:t> </w:t>
            </w: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jc w:val="center"/>
              <w:textAlignment w:val="baseline"/>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lastRenderedPageBreak/>
              <w:drawing>
                <wp:inline distT="0" distB="0" distL="0" distR="0">
                  <wp:extent cx="5353050" cy="3810000"/>
                  <wp:effectExtent l="19050" t="0" r="0" b="0"/>
                  <wp:docPr id="3" name="Imagem 3" descr="http://www.auladeanatomia.com/upload/site_pagina/cerebe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deanatomia.com/upload/site_pagina/cerebelo2.jpg"/>
                          <pic:cNvPicPr>
                            <a:picLocks noChangeAspect="1" noChangeArrowheads="1"/>
                          </pic:cNvPicPr>
                        </pic:nvPicPr>
                        <pic:blipFill>
                          <a:blip r:embed="rId6" cstate="print"/>
                          <a:srcRect/>
                          <a:stretch>
                            <a:fillRect/>
                          </a:stretch>
                        </pic:blipFill>
                        <pic:spPr bwMode="auto">
                          <a:xfrm>
                            <a:off x="0" y="0"/>
                            <a:ext cx="5353050" cy="3810000"/>
                          </a:xfrm>
                          <a:prstGeom prst="rect">
                            <a:avLst/>
                          </a:prstGeom>
                          <a:noFill/>
                          <a:ln w="9525">
                            <a:noFill/>
                            <a:miter lim="800000"/>
                            <a:headEnd/>
                            <a:tailEnd/>
                          </a:ln>
                        </pic:spPr>
                      </pic:pic>
                    </a:graphicData>
                  </a:graphic>
                </wp:inline>
              </w:drawing>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sidRPr="002F0132">
              <w:rPr>
                <w:rFonts w:ascii="Verdana" w:eastAsia="Times New Roman" w:hAnsi="Verdana" w:cs="Arial"/>
                <w:color w:val="000000"/>
                <w:sz w:val="15"/>
                <w:szCs w:val="15"/>
                <w:bdr w:val="none" w:sz="0" w:space="0" w:color="auto" w:frame="1"/>
                <w:lang w:eastAsia="pt-BR"/>
              </w:rPr>
              <w:lastRenderedPageBreak/>
              <w:t xml:space="preserve">Fonte: NETTER, Frank H.. Atlas de Anatomia Humana. 2ed. Porto Alegre: </w:t>
            </w:r>
            <w:proofErr w:type="spellStart"/>
            <w:r w:rsidRPr="002F0132">
              <w:rPr>
                <w:rFonts w:ascii="Verdana" w:eastAsia="Times New Roman" w:hAnsi="Verdana" w:cs="Arial"/>
                <w:color w:val="000000"/>
                <w:sz w:val="15"/>
                <w:szCs w:val="15"/>
                <w:bdr w:val="none" w:sz="0" w:space="0" w:color="auto" w:frame="1"/>
                <w:lang w:eastAsia="pt-BR"/>
              </w:rPr>
              <w:t>Artmed</w:t>
            </w:r>
            <w:proofErr w:type="spellEnd"/>
            <w:r w:rsidRPr="002F0132">
              <w:rPr>
                <w:rFonts w:ascii="Verdana" w:eastAsia="Times New Roman" w:hAnsi="Verdana" w:cs="Arial"/>
                <w:color w:val="000000"/>
                <w:sz w:val="15"/>
                <w:szCs w:val="15"/>
                <w:bdr w:val="none" w:sz="0" w:space="0" w:color="auto" w:frame="1"/>
                <w:lang w:eastAsia="pt-BR"/>
              </w:rPr>
              <w:t>, 2000.</w:t>
            </w:r>
          </w:p>
        </w:tc>
      </w:tr>
    </w:tbl>
    <w:p w:rsidR="002F0132" w:rsidRPr="002F0132" w:rsidRDefault="002F0132" w:rsidP="002F0132">
      <w:pPr>
        <w:spacing w:after="0" w:line="210" w:lineRule="atLeast"/>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p w:rsidR="002F0132" w:rsidRPr="002F0132" w:rsidRDefault="002F0132" w:rsidP="002F0132">
      <w:pPr>
        <w:spacing w:after="0" w:line="210" w:lineRule="atLeast"/>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A superfície apresenta sulcos de direção predominantemente transversal, que delimitam laminas finas denominadas folhas do cerebelo. Existem também sulcos mais pronunciados, as fissuras do cerebelo, que delimitam lóbulos, cada um deles podendo conter várias folhas. Esta disposição, visível na superfície do cerebelo, é especialmente evidente em secções deste órgão, que dão também uma </w:t>
      </w:r>
      <w:proofErr w:type="spellStart"/>
      <w:r w:rsidRPr="002F0132">
        <w:rPr>
          <w:rFonts w:ascii="Arial" w:eastAsia="Times New Roman" w:hAnsi="Arial" w:cs="Arial"/>
          <w:color w:val="000000"/>
          <w:sz w:val="18"/>
          <w:szCs w:val="18"/>
          <w:lang w:eastAsia="pt-BR"/>
        </w:rPr>
        <w:t>idéia</w:t>
      </w:r>
      <w:proofErr w:type="spellEnd"/>
      <w:r w:rsidRPr="002F0132">
        <w:rPr>
          <w:rFonts w:ascii="Arial" w:eastAsia="Times New Roman" w:hAnsi="Arial" w:cs="Arial"/>
          <w:color w:val="000000"/>
          <w:sz w:val="18"/>
          <w:szCs w:val="18"/>
          <w:lang w:eastAsia="pt-BR"/>
        </w:rPr>
        <w:t xml:space="preserve"> de sua organização interna. Vê-se assim que o cerebelo é constituído de um centro de substância branca, o corpo medular do cerebelo, de onde irradia a lâmina branca do cerebelo, revestida externamente por uma fina camada de substância cinzenta, o córtex cerebelar. O corpo medular do cerebelo com suas lâminas brancas, quando vista em cortes sagitais, recebem o nome de "árvore da vida". No interior do campo medular existem quatro pares de núcleos de substância cinzenta, que são os núcleos centrais do cerebelo: denteado, </w:t>
      </w:r>
      <w:proofErr w:type="spellStart"/>
      <w:r w:rsidRPr="002F0132">
        <w:rPr>
          <w:rFonts w:ascii="Arial" w:eastAsia="Times New Roman" w:hAnsi="Arial" w:cs="Arial"/>
          <w:color w:val="000000"/>
          <w:sz w:val="18"/>
          <w:szCs w:val="18"/>
          <w:lang w:eastAsia="pt-BR"/>
        </w:rPr>
        <w:t>emboliforme</w:t>
      </w:r>
      <w:proofErr w:type="spellEnd"/>
      <w:r w:rsidRPr="002F0132">
        <w:rPr>
          <w:rFonts w:ascii="Arial" w:eastAsia="Times New Roman" w:hAnsi="Arial" w:cs="Arial"/>
          <w:color w:val="000000"/>
          <w:sz w:val="18"/>
          <w:szCs w:val="18"/>
          <w:lang w:eastAsia="pt-BR"/>
        </w:rPr>
        <w:t xml:space="preserve">, globoso e </w:t>
      </w:r>
      <w:proofErr w:type="spellStart"/>
      <w:r w:rsidRPr="002F0132">
        <w:rPr>
          <w:rFonts w:ascii="Arial" w:eastAsia="Times New Roman" w:hAnsi="Arial" w:cs="Arial"/>
          <w:color w:val="000000"/>
          <w:sz w:val="18"/>
          <w:szCs w:val="18"/>
          <w:lang w:eastAsia="pt-BR"/>
        </w:rPr>
        <w:t>fastigial</w:t>
      </w:r>
      <w:proofErr w:type="spellEnd"/>
      <w:r w:rsidRPr="002F0132">
        <w:rPr>
          <w:rFonts w:ascii="Arial" w:eastAsia="Times New Roman" w:hAnsi="Arial" w:cs="Arial"/>
          <w:color w:val="000000"/>
          <w:sz w:val="18"/>
          <w:szCs w:val="18"/>
          <w:lang w:eastAsia="pt-BR"/>
        </w:rPr>
        <w:t>.</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bl>
      <w:tblPr>
        <w:tblW w:w="8955" w:type="dxa"/>
        <w:tblInd w:w="720" w:type="dxa"/>
        <w:tblCellMar>
          <w:left w:w="0" w:type="dxa"/>
          <w:right w:w="0" w:type="dxa"/>
        </w:tblCellMar>
        <w:tblLook w:val="04A0"/>
      </w:tblPr>
      <w:tblGrid>
        <w:gridCol w:w="8955"/>
      </w:tblGrid>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88DA5F"/>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Arial" w:eastAsia="Times New Roman" w:hAnsi="Arial" w:cs="Arial"/>
                <w:b/>
                <w:bCs/>
                <w:color w:val="000000"/>
                <w:sz w:val="18"/>
                <w:lang w:eastAsia="pt-BR"/>
              </w:rPr>
              <w:t>CEREBELO - SECÇÃO NO PLANO DO PEDÚNCULO CEREBELAR SUPERIOR</w:t>
            </w:r>
            <w:r w:rsidRPr="002F0132">
              <w:rPr>
                <w:rFonts w:ascii="Arial" w:eastAsia="Times New Roman" w:hAnsi="Arial" w:cs="Arial"/>
                <w:b/>
                <w:bCs/>
                <w:color w:val="000000"/>
                <w:sz w:val="18"/>
                <w:szCs w:val="18"/>
                <w:bdr w:val="none" w:sz="0" w:space="0" w:color="auto" w:frame="1"/>
                <w:lang w:eastAsia="pt-BR"/>
              </w:rPr>
              <w:br/>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lastRenderedPageBreak/>
              <w:drawing>
                <wp:inline distT="0" distB="0" distL="0" distR="0">
                  <wp:extent cx="5353050" cy="3590925"/>
                  <wp:effectExtent l="19050" t="0" r="0" b="0"/>
                  <wp:docPr id="4" name="Imagem 4" descr="http://www.auladeanatomia.com/upload/site_pagina/cerebel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deanatomia.com/upload/site_pagina/cerebelo3.jpg"/>
                          <pic:cNvPicPr>
                            <a:picLocks noChangeAspect="1" noChangeArrowheads="1"/>
                          </pic:cNvPicPr>
                        </pic:nvPicPr>
                        <pic:blipFill>
                          <a:blip r:embed="rId7" cstate="print"/>
                          <a:srcRect/>
                          <a:stretch>
                            <a:fillRect/>
                          </a:stretch>
                        </pic:blipFill>
                        <pic:spPr bwMode="auto">
                          <a:xfrm>
                            <a:off x="0" y="0"/>
                            <a:ext cx="5353050" cy="3590925"/>
                          </a:xfrm>
                          <a:prstGeom prst="rect">
                            <a:avLst/>
                          </a:prstGeom>
                          <a:noFill/>
                          <a:ln w="9525">
                            <a:noFill/>
                            <a:miter lim="800000"/>
                            <a:headEnd/>
                            <a:tailEnd/>
                          </a:ln>
                        </pic:spPr>
                      </pic:pic>
                    </a:graphicData>
                  </a:graphic>
                </wp:inline>
              </w:drawing>
            </w:r>
            <w:r w:rsidRPr="002F0132">
              <w:rPr>
                <w:rFonts w:ascii="inherit" w:eastAsia="Times New Roman" w:hAnsi="inherit" w:cs="Arial"/>
                <w:b/>
                <w:bCs/>
                <w:color w:val="000000"/>
                <w:sz w:val="18"/>
                <w:lang w:eastAsia="pt-BR"/>
              </w:rPr>
              <w:t> </w:t>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sidRPr="002F0132">
              <w:rPr>
                <w:rFonts w:ascii="Verdana" w:eastAsia="Times New Roman" w:hAnsi="Verdana" w:cs="Arial"/>
                <w:color w:val="000000"/>
                <w:sz w:val="15"/>
                <w:szCs w:val="15"/>
                <w:bdr w:val="none" w:sz="0" w:space="0" w:color="auto" w:frame="1"/>
                <w:lang w:eastAsia="pt-BR"/>
              </w:rPr>
              <w:t xml:space="preserve">Fonte: NETTER, Frank H.. Atlas de Anatomia Humana. 2ed. Porto Alegre: </w:t>
            </w:r>
            <w:proofErr w:type="spellStart"/>
            <w:r w:rsidRPr="002F0132">
              <w:rPr>
                <w:rFonts w:ascii="Verdana" w:eastAsia="Times New Roman" w:hAnsi="Verdana" w:cs="Arial"/>
                <w:color w:val="000000"/>
                <w:sz w:val="15"/>
                <w:szCs w:val="15"/>
                <w:bdr w:val="none" w:sz="0" w:space="0" w:color="auto" w:frame="1"/>
                <w:lang w:eastAsia="pt-BR"/>
              </w:rPr>
              <w:t>Artmed</w:t>
            </w:r>
            <w:proofErr w:type="spellEnd"/>
            <w:r w:rsidRPr="002F0132">
              <w:rPr>
                <w:rFonts w:ascii="Verdana" w:eastAsia="Times New Roman" w:hAnsi="Verdana" w:cs="Arial"/>
                <w:color w:val="000000"/>
                <w:sz w:val="15"/>
                <w:szCs w:val="15"/>
                <w:bdr w:val="none" w:sz="0" w:space="0" w:color="auto" w:frame="1"/>
                <w:lang w:eastAsia="pt-BR"/>
              </w:rPr>
              <w:t>, 2000.</w:t>
            </w:r>
          </w:p>
        </w:tc>
      </w:tr>
    </w:tbl>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b/>
          <w:bCs/>
          <w:color w:val="000000"/>
          <w:sz w:val="18"/>
          <w:u w:val="single"/>
          <w:lang w:eastAsia="pt-BR"/>
        </w:rPr>
        <w:t>Lóbulos do Cerebelo</w:t>
      </w:r>
      <w:r w:rsidRPr="002F0132">
        <w:rPr>
          <w:rFonts w:ascii="Arial" w:eastAsia="Times New Roman" w:hAnsi="Arial" w:cs="Arial"/>
          <w:color w:val="000000"/>
          <w:sz w:val="18"/>
          <w:szCs w:val="18"/>
          <w:lang w:eastAsia="pt-BR"/>
        </w:rPr>
        <w:t xml:space="preserve">: a divisão do cerebelo em lóbulos não tem nenhum significado funcional e sua importância é apenas topográfica. Os lóbulos recebem denominações diferentes no </w:t>
      </w:r>
      <w:proofErr w:type="spellStart"/>
      <w:r w:rsidRPr="002F0132">
        <w:rPr>
          <w:rFonts w:ascii="Arial" w:eastAsia="Times New Roman" w:hAnsi="Arial" w:cs="Arial"/>
          <w:color w:val="000000"/>
          <w:sz w:val="18"/>
          <w:szCs w:val="18"/>
          <w:lang w:eastAsia="pt-BR"/>
        </w:rPr>
        <w:t>vérmis</w:t>
      </w:r>
      <w:proofErr w:type="spellEnd"/>
      <w:r w:rsidRPr="002F0132">
        <w:rPr>
          <w:rFonts w:ascii="Arial" w:eastAsia="Times New Roman" w:hAnsi="Arial" w:cs="Arial"/>
          <w:color w:val="000000"/>
          <w:sz w:val="18"/>
          <w:szCs w:val="18"/>
          <w:lang w:eastAsia="pt-BR"/>
        </w:rPr>
        <w:t xml:space="preserve"> e nos hemisférios. A cada lóbulo do </w:t>
      </w:r>
      <w:proofErr w:type="spellStart"/>
      <w:r w:rsidRPr="002F0132">
        <w:rPr>
          <w:rFonts w:ascii="Arial" w:eastAsia="Times New Roman" w:hAnsi="Arial" w:cs="Arial"/>
          <w:color w:val="000000"/>
          <w:sz w:val="18"/>
          <w:szCs w:val="18"/>
          <w:lang w:eastAsia="pt-BR"/>
        </w:rPr>
        <w:t>vérmix</w:t>
      </w:r>
      <w:proofErr w:type="spellEnd"/>
      <w:r w:rsidRPr="002F0132">
        <w:rPr>
          <w:rFonts w:ascii="Arial" w:eastAsia="Times New Roman" w:hAnsi="Arial" w:cs="Arial"/>
          <w:color w:val="000000"/>
          <w:sz w:val="18"/>
          <w:szCs w:val="18"/>
          <w:lang w:eastAsia="pt-BR"/>
        </w:rPr>
        <w:t xml:space="preserve"> correspondem a dois hemisférios.</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A </w:t>
      </w:r>
      <w:proofErr w:type="spellStart"/>
      <w:r w:rsidRPr="002F0132">
        <w:rPr>
          <w:rFonts w:ascii="Arial" w:eastAsia="Times New Roman" w:hAnsi="Arial" w:cs="Arial"/>
          <w:color w:val="000000"/>
          <w:sz w:val="18"/>
          <w:szCs w:val="18"/>
          <w:lang w:eastAsia="pt-BR"/>
        </w:rPr>
        <w:t>língula</w:t>
      </w:r>
      <w:proofErr w:type="spellEnd"/>
      <w:r w:rsidRPr="002F0132">
        <w:rPr>
          <w:rFonts w:ascii="Arial" w:eastAsia="Times New Roman" w:hAnsi="Arial" w:cs="Arial"/>
          <w:color w:val="000000"/>
          <w:sz w:val="18"/>
          <w:szCs w:val="18"/>
          <w:lang w:eastAsia="pt-BR"/>
        </w:rPr>
        <w:t xml:space="preserve"> está quase sempre aderida ao véu medular superior. O </w:t>
      </w:r>
      <w:proofErr w:type="spellStart"/>
      <w:r w:rsidRPr="002F0132">
        <w:rPr>
          <w:rFonts w:ascii="Arial" w:eastAsia="Times New Roman" w:hAnsi="Arial" w:cs="Arial"/>
          <w:color w:val="000000"/>
          <w:sz w:val="18"/>
          <w:szCs w:val="18"/>
          <w:lang w:eastAsia="pt-BR"/>
        </w:rPr>
        <w:t>folium</w:t>
      </w:r>
      <w:proofErr w:type="spellEnd"/>
      <w:r w:rsidRPr="002F0132">
        <w:rPr>
          <w:rFonts w:ascii="Arial" w:eastAsia="Times New Roman" w:hAnsi="Arial" w:cs="Arial"/>
          <w:color w:val="000000"/>
          <w:sz w:val="18"/>
          <w:szCs w:val="18"/>
          <w:lang w:eastAsia="pt-BR"/>
        </w:rPr>
        <w:t xml:space="preserve"> consiste em apenas uma folha do </w:t>
      </w:r>
      <w:proofErr w:type="spellStart"/>
      <w:r w:rsidRPr="002F0132">
        <w:rPr>
          <w:rFonts w:ascii="Arial" w:eastAsia="Times New Roman" w:hAnsi="Arial" w:cs="Arial"/>
          <w:color w:val="000000"/>
          <w:sz w:val="18"/>
          <w:szCs w:val="18"/>
          <w:lang w:eastAsia="pt-BR"/>
        </w:rPr>
        <w:t>vérmix</w:t>
      </w:r>
      <w:proofErr w:type="spellEnd"/>
      <w:r w:rsidRPr="002F0132">
        <w:rPr>
          <w:rFonts w:ascii="Arial" w:eastAsia="Times New Roman" w:hAnsi="Arial" w:cs="Arial"/>
          <w:color w:val="000000"/>
          <w:sz w:val="18"/>
          <w:szCs w:val="18"/>
          <w:lang w:eastAsia="pt-BR"/>
        </w:rPr>
        <w:t xml:space="preserve">. Um lóbulo importante é o </w:t>
      </w:r>
      <w:proofErr w:type="spellStart"/>
      <w:r w:rsidRPr="002F0132">
        <w:rPr>
          <w:rFonts w:ascii="Arial" w:eastAsia="Times New Roman" w:hAnsi="Arial" w:cs="Arial"/>
          <w:color w:val="000000"/>
          <w:sz w:val="18"/>
          <w:szCs w:val="18"/>
          <w:lang w:eastAsia="pt-BR"/>
        </w:rPr>
        <w:t>flóculo</w:t>
      </w:r>
      <w:proofErr w:type="spellEnd"/>
      <w:r w:rsidRPr="002F0132">
        <w:rPr>
          <w:rFonts w:ascii="Arial" w:eastAsia="Times New Roman" w:hAnsi="Arial" w:cs="Arial"/>
          <w:color w:val="000000"/>
          <w:sz w:val="18"/>
          <w:szCs w:val="18"/>
          <w:lang w:eastAsia="pt-BR"/>
        </w:rPr>
        <w:t xml:space="preserve">, situado logo abaixo do ponto em que o pedúnculo cerebelar médio penetra no cerebelo, próximo ao nervo vestíbulo-coclear. Liga-se ao nódulo, lóbulo do </w:t>
      </w:r>
      <w:proofErr w:type="spellStart"/>
      <w:r w:rsidRPr="002F0132">
        <w:rPr>
          <w:rFonts w:ascii="Arial" w:eastAsia="Times New Roman" w:hAnsi="Arial" w:cs="Arial"/>
          <w:color w:val="000000"/>
          <w:sz w:val="18"/>
          <w:szCs w:val="18"/>
          <w:lang w:eastAsia="pt-BR"/>
        </w:rPr>
        <w:t>vérmix</w:t>
      </w:r>
      <w:proofErr w:type="spellEnd"/>
      <w:r w:rsidRPr="002F0132">
        <w:rPr>
          <w:rFonts w:ascii="Arial" w:eastAsia="Times New Roman" w:hAnsi="Arial" w:cs="Arial"/>
          <w:color w:val="000000"/>
          <w:sz w:val="18"/>
          <w:szCs w:val="18"/>
          <w:lang w:eastAsia="pt-BR"/>
        </w:rPr>
        <w:t xml:space="preserve">, pelo pedúnculo do </w:t>
      </w:r>
      <w:proofErr w:type="spellStart"/>
      <w:r w:rsidRPr="002F0132">
        <w:rPr>
          <w:rFonts w:ascii="Arial" w:eastAsia="Times New Roman" w:hAnsi="Arial" w:cs="Arial"/>
          <w:color w:val="000000"/>
          <w:sz w:val="18"/>
          <w:szCs w:val="18"/>
          <w:lang w:eastAsia="pt-BR"/>
        </w:rPr>
        <w:t>flóculo</w:t>
      </w:r>
      <w:proofErr w:type="spellEnd"/>
      <w:r w:rsidRPr="002F0132">
        <w:rPr>
          <w:rFonts w:ascii="Arial" w:eastAsia="Times New Roman" w:hAnsi="Arial" w:cs="Arial"/>
          <w:color w:val="000000"/>
          <w:sz w:val="18"/>
          <w:szCs w:val="18"/>
          <w:lang w:eastAsia="pt-BR"/>
        </w:rPr>
        <w:t>. As tonsilas são bem evidentes na parte inferior do cerebelo, projetando-se medialmente sobre a face dorsal do bulbo.</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bl>
      <w:tblPr>
        <w:tblW w:w="8955" w:type="dxa"/>
        <w:tblInd w:w="720" w:type="dxa"/>
        <w:tblCellMar>
          <w:left w:w="0" w:type="dxa"/>
          <w:right w:w="0" w:type="dxa"/>
        </w:tblCellMar>
        <w:tblLook w:val="04A0"/>
      </w:tblPr>
      <w:tblGrid>
        <w:gridCol w:w="8955"/>
      </w:tblGrid>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88DA5F"/>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Arial" w:eastAsia="Times New Roman" w:hAnsi="Arial" w:cs="Arial"/>
                <w:b/>
                <w:bCs/>
                <w:color w:val="000000"/>
                <w:sz w:val="18"/>
                <w:lang w:eastAsia="pt-BR"/>
              </w:rPr>
              <w:t>CEREBELO - VISTA MEDIAL</w:t>
            </w:r>
            <w:r w:rsidRPr="002F0132">
              <w:rPr>
                <w:rFonts w:ascii="Arial" w:eastAsia="Times New Roman" w:hAnsi="Arial" w:cs="Arial"/>
                <w:b/>
                <w:bCs/>
                <w:color w:val="000000"/>
                <w:sz w:val="18"/>
                <w:szCs w:val="18"/>
                <w:bdr w:val="none" w:sz="0" w:space="0" w:color="auto" w:frame="1"/>
                <w:lang w:eastAsia="pt-BR"/>
              </w:rPr>
              <w:br/>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lastRenderedPageBreak/>
              <w:drawing>
                <wp:inline distT="0" distB="0" distL="0" distR="0">
                  <wp:extent cx="5353050" cy="4086225"/>
                  <wp:effectExtent l="19050" t="0" r="0" b="0"/>
                  <wp:docPr id="5" name="Imagem 5" descr="http://www.auladeanatomia.com/upload/site_pagina/cerebel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deanatomia.com/upload/site_pagina/cerebelo4.jpg"/>
                          <pic:cNvPicPr>
                            <a:picLocks noChangeAspect="1" noChangeArrowheads="1"/>
                          </pic:cNvPicPr>
                        </pic:nvPicPr>
                        <pic:blipFill>
                          <a:blip r:embed="rId8" cstate="print"/>
                          <a:srcRect/>
                          <a:stretch>
                            <a:fillRect/>
                          </a:stretch>
                        </pic:blipFill>
                        <pic:spPr bwMode="auto">
                          <a:xfrm>
                            <a:off x="0" y="0"/>
                            <a:ext cx="5353050" cy="4086225"/>
                          </a:xfrm>
                          <a:prstGeom prst="rect">
                            <a:avLst/>
                          </a:prstGeom>
                          <a:noFill/>
                          <a:ln w="9525">
                            <a:noFill/>
                            <a:miter lim="800000"/>
                            <a:headEnd/>
                            <a:tailEnd/>
                          </a:ln>
                        </pic:spPr>
                      </pic:pic>
                    </a:graphicData>
                  </a:graphic>
                </wp:inline>
              </w:drawing>
            </w:r>
            <w:r w:rsidRPr="002F0132">
              <w:rPr>
                <w:rFonts w:ascii="inherit" w:eastAsia="Times New Roman" w:hAnsi="inherit" w:cs="Arial"/>
                <w:b/>
                <w:bCs/>
                <w:color w:val="000000"/>
                <w:sz w:val="18"/>
                <w:lang w:eastAsia="pt-BR"/>
              </w:rPr>
              <w:t> </w:t>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sidRPr="002F0132">
              <w:rPr>
                <w:rFonts w:ascii="Verdana" w:eastAsia="Times New Roman" w:hAnsi="Verdana" w:cs="Arial"/>
                <w:color w:val="000000"/>
                <w:sz w:val="15"/>
                <w:szCs w:val="15"/>
                <w:bdr w:val="none" w:sz="0" w:space="0" w:color="auto" w:frame="1"/>
                <w:lang w:eastAsia="pt-BR"/>
              </w:rPr>
              <w:t xml:space="preserve">Fonte: NETTER, Frank H.. Atlas de Anatomia Humana. 2ed. Porto Alegre: </w:t>
            </w:r>
            <w:proofErr w:type="spellStart"/>
            <w:r w:rsidRPr="002F0132">
              <w:rPr>
                <w:rFonts w:ascii="Verdana" w:eastAsia="Times New Roman" w:hAnsi="Verdana" w:cs="Arial"/>
                <w:color w:val="000000"/>
                <w:sz w:val="15"/>
                <w:szCs w:val="15"/>
                <w:bdr w:val="none" w:sz="0" w:space="0" w:color="auto" w:frame="1"/>
                <w:lang w:eastAsia="pt-BR"/>
              </w:rPr>
              <w:t>Artmed</w:t>
            </w:r>
            <w:proofErr w:type="spellEnd"/>
            <w:r w:rsidRPr="002F0132">
              <w:rPr>
                <w:rFonts w:ascii="Verdana" w:eastAsia="Times New Roman" w:hAnsi="Verdana" w:cs="Arial"/>
                <w:color w:val="000000"/>
                <w:sz w:val="15"/>
                <w:szCs w:val="15"/>
                <w:bdr w:val="none" w:sz="0" w:space="0" w:color="auto" w:frame="1"/>
                <w:lang w:eastAsia="pt-BR"/>
              </w:rPr>
              <w:t>, 2000.</w:t>
            </w:r>
          </w:p>
        </w:tc>
      </w:tr>
    </w:tbl>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b/>
          <w:bCs/>
          <w:color w:val="000000"/>
          <w:sz w:val="18"/>
          <w:u w:val="single"/>
          <w:lang w:eastAsia="pt-BR"/>
        </w:rPr>
        <w:t>Fissuras do Cerebelo</w:t>
      </w:r>
      <w:r w:rsidRPr="002F0132">
        <w:rPr>
          <w:rFonts w:ascii="Arial" w:eastAsia="Times New Roman" w:hAnsi="Arial" w:cs="Arial"/>
          <w:color w:val="000000"/>
          <w:sz w:val="18"/>
          <w:szCs w:val="18"/>
          <w:lang w:eastAsia="pt-BR"/>
        </w:rPr>
        <w:t>:</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 Depois da </w:t>
      </w:r>
      <w:proofErr w:type="spellStart"/>
      <w:r w:rsidRPr="002F0132">
        <w:rPr>
          <w:rFonts w:ascii="Arial" w:eastAsia="Times New Roman" w:hAnsi="Arial" w:cs="Arial"/>
          <w:color w:val="000000"/>
          <w:sz w:val="18"/>
          <w:szCs w:val="18"/>
          <w:lang w:eastAsia="pt-BR"/>
        </w:rPr>
        <w:t>língula</w:t>
      </w:r>
      <w:proofErr w:type="spellEnd"/>
      <w:r w:rsidRPr="002F0132">
        <w:rPr>
          <w:rFonts w:ascii="Arial" w:eastAsia="Times New Roman" w:hAnsi="Arial" w:cs="Arial"/>
          <w:color w:val="000000"/>
          <w:sz w:val="18"/>
          <w:szCs w:val="18"/>
          <w:lang w:eastAsia="pt-BR"/>
        </w:rPr>
        <w:t xml:space="preserve"> temos a fissura pré-central.</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Depois do lóbulo central temos a fissura pré-culminar.</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 Depois do </w:t>
      </w:r>
      <w:proofErr w:type="spellStart"/>
      <w:r w:rsidRPr="002F0132">
        <w:rPr>
          <w:rFonts w:ascii="Arial" w:eastAsia="Times New Roman" w:hAnsi="Arial" w:cs="Arial"/>
          <w:color w:val="000000"/>
          <w:sz w:val="18"/>
          <w:szCs w:val="18"/>
          <w:lang w:eastAsia="pt-BR"/>
        </w:rPr>
        <w:t>cúlmen</w:t>
      </w:r>
      <w:proofErr w:type="spellEnd"/>
      <w:r w:rsidRPr="002F0132">
        <w:rPr>
          <w:rFonts w:ascii="Arial" w:eastAsia="Times New Roman" w:hAnsi="Arial" w:cs="Arial"/>
          <w:color w:val="000000"/>
          <w:sz w:val="18"/>
          <w:szCs w:val="18"/>
          <w:lang w:eastAsia="pt-BR"/>
        </w:rPr>
        <w:t xml:space="preserve"> temos a fissura prima.</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 Depois do declive temos a fissura </w:t>
      </w:r>
      <w:proofErr w:type="spellStart"/>
      <w:r w:rsidRPr="002F0132">
        <w:rPr>
          <w:rFonts w:ascii="Arial" w:eastAsia="Times New Roman" w:hAnsi="Arial" w:cs="Arial"/>
          <w:color w:val="000000"/>
          <w:sz w:val="18"/>
          <w:szCs w:val="18"/>
          <w:lang w:eastAsia="pt-BR"/>
        </w:rPr>
        <w:t>pós-clival</w:t>
      </w:r>
      <w:proofErr w:type="spellEnd"/>
      <w:r w:rsidRPr="002F0132">
        <w:rPr>
          <w:rFonts w:ascii="Arial" w:eastAsia="Times New Roman" w:hAnsi="Arial" w:cs="Arial"/>
          <w:color w:val="000000"/>
          <w:sz w:val="18"/>
          <w:szCs w:val="18"/>
          <w:lang w:eastAsia="pt-BR"/>
        </w:rPr>
        <w:t>.</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 Depois do </w:t>
      </w:r>
      <w:proofErr w:type="spellStart"/>
      <w:r w:rsidRPr="002F0132">
        <w:rPr>
          <w:rFonts w:ascii="Arial" w:eastAsia="Times New Roman" w:hAnsi="Arial" w:cs="Arial"/>
          <w:color w:val="000000"/>
          <w:sz w:val="18"/>
          <w:szCs w:val="18"/>
          <w:lang w:eastAsia="pt-BR"/>
        </w:rPr>
        <w:t>folium</w:t>
      </w:r>
      <w:proofErr w:type="spellEnd"/>
      <w:r w:rsidRPr="002F0132">
        <w:rPr>
          <w:rFonts w:ascii="Arial" w:eastAsia="Times New Roman" w:hAnsi="Arial" w:cs="Arial"/>
          <w:color w:val="000000"/>
          <w:sz w:val="18"/>
          <w:szCs w:val="18"/>
          <w:lang w:eastAsia="pt-BR"/>
        </w:rPr>
        <w:t xml:space="preserve"> temos a fissura horizontal.</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 Depois do </w:t>
      </w:r>
      <w:proofErr w:type="spellStart"/>
      <w:r w:rsidRPr="002F0132">
        <w:rPr>
          <w:rFonts w:ascii="Arial" w:eastAsia="Times New Roman" w:hAnsi="Arial" w:cs="Arial"/>
          <w:color w:val="000000"/>
          <w:sz w:val="18"/>
          <w:szCs w:val="18"/>
          <w:lang w:eastAsia="pt-BR"/>
        </w:rPr>
        <w:t>túber</w:t>
      </w:r>
      <w:proofErr w:type="spellEnd"/>
      <w:r w:rsidRPr="002F0132">
        <w:rPr>
          <w:rFonts w:ascii="Arial" w:eastAsia="Times New Roman" w:hAnsi="Arial" w:cs="Arial"/>
          <w:color w:val="000000"/>
          <w:sz w:val="18"/>
          <w:szCs w:val="18"/>
          <w:lang w:eastAsia="pt-BR"/>
        </w:rPr>
        <w:t xml:space="preserve"> temos a fissura pré-piramidal.</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Depois da pirâmide temos a fissura pós-piramidal.</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xml:space="preserve">- Depois da úvula temos a fissura </w:t>
      </w:r>
      <w:proofErr w:type="spellStart"/>
      <w:r w:rsidRPr="002F0132">
        <w:rPr>
          <w:rFonts w:ascii="Arial" w:eastAsia="Times New Roman" w:hAnsi="Arial" w:cs="Arial"/>
          <w:color w:val="000000"/>
          <w:sz w:val="18"/>
          <w:szCs w:val="18"/>
          <w:lang w:eastAsia="pt-BR"/>
        </w:rPr>
        <w:t>póstero-lateral</w:t>
      </w:r>
      <w:proofErr w:type="spellEnd"/>
      <w:r w:rsidRPr="002F0132">
        <w:rPr>
          <w:rFonts w:ascii="Arial" w:eastAsia="Times New Roman" w:hAnsi="Arial" w:cs="Arial"/>
          <w:color w:val="000000"/>
          <w:sz w:val="18"/>
          <w:szCs w:val="18"/>
          <w:lang w:eastAsia="pt-BR"/>
        </w:rPr>
        <w:t>.</w:t>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br/>
      </w:r>
    </w:p>
    <w:p w:rsidR="002F0132" w:rsidRPr="002F0132" w:rsidRDefault="002F0132" w:rsidP="002F0132">
      <w:pPr>
        <w:spacing w:after="0" w:line="210" w:lineRule="atLeast"/>
        <w:ind w:left="900"/>
        <w:jc w:val="both"/>
        <w:textAlignment w:val="baseline"/>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lastRenderedPageBreak/>
        <w:drawing>
          <wp:inline distT="0" distB="0" distL="0" distR="0">
            <wp:extent cx="5353050" cy="2952750"/>
            <wp:effectExtent l="19050" t="0" r="0" b="0"/>
            <wp:docPr id="6" name="Imagem 6" descr="http://www.auladeanatomia.com/upload/site_pagina/cerebel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deanatomia.com/upload/site_pagina/cerebelo5.jpg"/>
                    <pic:cNvPicPr>
                      <a:picLocks noChangeAspect="1" noChangeArrowheads="1"/>
                    </pic:cNvPicPr>
                  </pic:nvPicPr>
                  <pic:blipFill>
                    <a:blip r:embed="rId9" cstate="print"/>
                    <a:srcRect/>
                    <a:stretch>
                      <a:fillRect/>
                    </a:stretch>
                  </pic:blipFill>
                  <pic:spPr bwMode="auto">
                    <a:xfrm>
                      <a:off x="0" y="0"/>
                      <a:ext cx="5353050" cy="2952750"/>
                    </a:xfrm>
                    <a:prstGeom prst="rect">
                      <a:avLst/>
                    </a:prstGeom>
                    <a:noFill/>
                    <a:ln w="9525">
                      <a:noFill/>
                      <a:miter lim="800000"/>
                      <a:headEnd/>
                      <a:tailEnd/>
                    </a:ln>
                  </pic:spPr>
                </pic:pic>
              </a:graphicData>
            </a:graphic>
          </wp:inline>
        </w:drawing>
      </w: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p>
    <w:p w:rsidR="002F0132" w:rsidRPr="002F0132" w:rsidRDefault="002F0132" w:rsidP="002F0132">
      <w:pPr>
        <w:spacing w:after="0" w:line="210" w:lineRule="atLeast"/>
        <w:ind w:left="900"/>
        <w:textAlignment w:val="baseline"/>
        <w:rPr>
          <w:rFonts w:ascii="Arial" w:eastAsia="Times New Roman" w:hAnsi="Arial" w:cs="Arial"/>
          <w:color w:val="000000"/>
          <w:sz w:val="18"/>
          <w:szCs w:val="18"/>
          <w:lang w:eastAsia="pt-BR"/>
        </w:rPr>
      </w:pPr>
      <w:r w:rsidRPr="002F0132">
        <w:rPr>
          <w:rFonts w:ascii="Arial" w:eastAsia="Times New Roman" w:hAnsi="Arial" w:cs="Arial"/>
          <w:color w:val="000000"/>
          <w:sz w:val="18"/>
          <w:szCs w:val="18"/>
          <w:lang w:eastAsia="pt-BR"/>
        </w:rPr>
        <w:t> </w:t>
      </w:r>
    </w:p>
    <w:tbl>
      <w:tblPr>
        <w:tblW w:w="8955" w:type="dxa"/>
        <w:tblInd w:w="720" w:type="dxa"/>
        <w:tblCellMar>
          <w:left w:w="0" w:type="dxa"/>
          <w:right w:w="0" w:type="dxa"/>
        </w:tblCellMar>
        <w:tblLook w:val="04A0"/>
      </w:tblPr>
      <w:tblGrid>
        <w:gridCol w:w="8955"/>
      </w:tblGrid>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88DA5F"/>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Arial" w:eastAsia="Times New Roman" w:hAnsi="Arial" w:cs="Arial"/>
                <w:b/>
                <w:bCs/>
                <w:color w:val="000000"/>
                <w:sz w:val="18"/>
                <w:lang w:eastAsia="pt-BR"/>
              </w:rPr>
              <w:t>CEREBELO - VISTA LATERAL</w:t>
            </w:r>
            <w:r w:rsidRPr="002F0132">
              <w:rPr>
                <w:rFonts w:ascii="Arial" w:eastAsia="Times New Roman" w:hAnsi="Arial" w:cs="Arial"/>
                <w:b/>
                <w:bCs/>
                <w:color w:val="000000"/>
                <w:sz w:val="18"/>
                <w:szCs w:val="18"/>
                <w:bdr w:val="none" w:sz="0" w:space="0" w:color="auto" w:frame="1"/>
                <w:lang w:eastAsia="pt-BR"/>
              </w:rPr>
              <w:br/>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F0132" w:rsidRPr="002F0132" w:rsidRDefault="002F0132" w:rsidP="002F0132">
            <w:pPr>
              <w:spacing w:after="0" w:line="210" w:lineRule="atLeast"/>
              <w:jc w:val="center"/>
              <w:rPr>
                <w:rFonts w:ascii="Arial" w:eastAsia="Times New Roman" w:hAnsi="Arial" w:cs="Arial"/>
                <w:color w:val="000000"/>
                <w:sz w:val="18"/>
                <w:szCs w:val="18"/>
                <w:lang w:eastAsia="pt-BR"/>
              </w:rPr>
            </w:pPr>
            <w:r w:rsidRPr="002F0132">
              <w:rPr>
                <w:rFonts w:ascii="inherit" w:eastAsia="Times New Roman" w:hAnsi="inherit" w:cs="Arial"/>
                <w:b/>
                <w:bCs/>
                <w:color w:val="000000"/>
                <w:sz w:val="18"/>
                <w:lang w:eastAsia="pt-BR"/>
              </w:rPr>
              <w:t> </w:t>
            </w:r>
            <w:r>
              <w:rPr>
                <w:rFonts w:ascii="Arial" w:eastAsia="Times New Roman" w:hAnsi="Arial" w:cs="Arial"/>
                <w:noProof/>
                <w:color w:val="000000"/>
                <w:sz w:val="18"/>
                <w:szCs w:val="18"/>
                <w:lang w:eastAsia="pt-BR"/>
              </w:rPr>
              <w:drawing>
                <wp:inline distT="0" distB="0" distL="0" distR="0">
                  <wp:extent cx="5353050" cy="2543175"/>
                  <wp:effectExtent l="19050" t="0" r="0" b="0"/>
                  <wp:docPr id="7" name="Imagem 7" descr="http://www.auladeanatomia.com/upload/site_pagina/cerebeloesquem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deanatomia.com/upload/site_pagina/cerebeloesquemao.jpg"/>
                          <pic:cNvPicPr>
                            <a:picLocks noChangeAspect="1" noChangeArrowheads="1"/>
                          </pic:cNvPicPr>
                        </pic:nvPicPr>
                        <pic:blipFill>
                          <a:blip r:embed="rId10" cstate="print"/>
                          <a:srcRect/>
                          <a:stretch>
                            <a:fillRect/>
                          </a:stretch>
                        </pic:blipFill>
                        <pic:spPr bwMode="auto">
                          <a:xfrm>
                            <a:off x="0" y="0"/>
                            <a:ext cx="5353050" cy="2543175"/>
                          </a:xfrm>
                          <a:prstGeom prst="rect">
                            <a:avLst/>
                          </a:prstGeom>
                          <a:noFill/>
                          <a:ln w="9525">
                            <a:noFill/>
                            <a:miter lim="800000"/>
                            <a:headEnd/>
                            <a:tailEnd/>
                          </a:ln>
                        </pic:spPr>
                      </pic:pic>
                    </a:graphicData>
                  </a:graphic>
                </wp:inline>
              </w:drawing>
            </w:r>
          </w:p>
        </w:tc>
      </w:tr>
      <w:tr w:rsidR="002F0132" w:rsidRPr="002F0132" w:rsidTr="002F0132">
        <w:tc>
          <w:tcPr>
            <w:tcW w:w="0" w:type="auto"/>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2F0132" w:rsidRPr="002F0132" w:rsidRDefault="002F0132" w:rsidP="002F0132">
            <w:pPr>
              <w:spacing w:after="0" w:line="210" w:lineRule="atLeast"/>
              <w:rPr>
                <w:rFonts w:ascii="Arial" w:eastAsia="Times New Roman" w:hAnsi="Arial" w:cs="Arial"/>
                <w:color w:val="000000"/>
                <w:sz w:val="18"/>
                <w:szCs w:val="18"/>
                <w:lang w:eastAsia="pt-BR"/>
              </w:rPr>
            </w:pPr>
            <w:r w:rsidRPr="002F0132">
              <w:rPr>
                <w:rFonts w:ascii="Verdana" w:eastAsia="Times New Roman" w:hAnsi="Verdana" w:cs="Arial"/>
                <w:color w:val="000000"/>
                <w:sz w:val="15"/>
                <w:szCs w:val="15"/>
                <w:bdr w:val="none" w:sz="0" w:space="0" w:color="auto" w:frame="1"/>
                <w:lang w:eastAsia="pt-BR"/>
              </w:rPr>
              <w:t>Fonte:</w:t>
            </w:r>
            <w:r w:rsidRPr="002F0132">
              <w:rPr>
                <w:rFonts w:ascii="Verdana" w:eastAsia="Times New Roman" w:hAnsi="Verdana" w:cs="Arial"/>
                <w:color w:val="000000"/>
                <w:sz w:val="15"/>
                <w:lang w:eastAsia="pt-BR"/>
              </w:rPr>
              <w:t> </w:t>
            </w:r>
            <w:r w:rsidRPr="002F0132">
              <w:rPr>
                <w:rFonts w:ascii="Verdana" w:eastAsia="Times New Roman" w:hAnsi="Verdana" w:cs="Arial"/>
                <w:color w:val="000000"/>
                <w:sz w:val="15"/>
                <w:szCs w:val="15"/>
                <w:bdr w:val="none" w:sz="0" w:space="0" w:color="auto" w:frame="1"/>
                <w:lang w:eastAsia="pt-BR"/>
              </w:rPr>
              <w:t xml:space="preserve">MACHADO, Ângelo. Neuroanatomia Funcional. Rio de Janeiro/São Paulo: </w:t>
            </w:r>
            <w:proofErr w:type="spellStart"/>
            <w:r w:rsidRPr="002F0132">
              <w:rPr>
                <w:rFonts w:ascii="Verdana" w:eastAsia="Times New Roman" w:hAnsi="Verdana" w:cs="Arial"/>
                <w:color w:val="000000"/>
                <w:sz w:val="15"/>
                <w:szCs w:val="15"/>
                <w:bdr w:val="none" w:sz="0" w:space="0" w:color="auto" w:frame="1"/>
                <w:lang w:eastAsia="pt-BR"/>
              </w:rPr>
              <w:t>Atheneu</w:t>
            </w:r>
            <w:proofErr w:type="spellEnd"/>
            <w:r w:rsidRPr="002F0132">
              <w:rPr>
                <w:rFonts w:ascii="Verdana" w:eastAsia="Times New Roman" w:hAnsi="Verdana" w:cs="Arial"/>
                <w:color w:val="000000"/>
                <w:sz w:val="15"/>
                <w:szCs w:val="15"/>
                <w:bdr w:val="none" w:sz="0" w:space="0" w:color="auto" w:frame="1"/>
                <w:lang w:eastAsia="pt-BR"/>
              </w:rPr>
              <w:t>, 1991.</w:t>
            </w:r>
          </w:p>
        </w:tc>
      </w:tr>
    </w:tbl>
    <w:p w:rsidR="00967A4F" w:rsidRDefault="00967A4F" w:rsidP="002F0132"/>
    <w:sectPr w:rsidR="00967A4F" w:rsidSect="002F0132">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132"/>
    <w:rsid w:val="002F0132"/>
    <w:rsid w:val="00967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4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F01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132"/>
    <w:rPr>
      <w:b/>
      <w:bCs/>
    </w:rPr>
  </w:style>
  <w:style w:type="character" w:customStyle="1" w:styleId="apple-converted-space">
    <w:name w:val="apple-converted-space"/>
    <w:basedOn w:val="Fontepargpadro"/>
    <w:rsid w:val="002F0132"/>
  </w:style>
  <w:style w:type="paragraph" w:styleId="Textodebalo">
    <w:name w:val="Balloon Text"/>
    <w:basedOn w:val="Normal"/>
    <w:link w:val="TextodebaloChar"/>
    <w:uiPriority w:val="99"/>
    <w:semiHidden/>
    <w:unhideWhenUsed/>
    <w:rsid w:val="002F01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0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228508">
      <w:bodyDiv w:val="1"/>
      <w:marLeft w:val="0"/>
      <w:marRight w:val="0"/>
      <w:marTop w:val="0"/>
      <w:marBottom w:val="0"/>
      <w:divBdr>
        <w:top w:val="none" w:sz="0" w:space="0" w:color="auto"/>
        <w:left w:val="none" w:sz="0" w:space="0" w:color="auto"/>
        <w:bottom w:val="none" w:sz="0" w:space="0" w:color="auto"/>
        <w:right w:val="none" w:sz="0" w:space="0" w:color="auto"/>
      </w:divBdr>
      <w:divsChild>
        <w:div w:id="1359818234">
          <w:marLeft w:val="0"/>
          <w:marRight w:val="0"/>
          <w:marTop w:val="0"/>
          <w:marBottom w:val="0"/>
          <w:divBdr>
            <w:top w:val="none" w:sz="0" w:space="0" w:color="auto"/>
            <w:left w:val="none" w:sz="0" w:space="0" w:color="auto"/>
            <w:bottom w:val="none" w:sz="0" w:space="0" w:color="auto"/>
            <w:right w:val="none" w:sz="0" w:space="0" w:color="auto"/>
          </w:divBdr>
        </w:div>
        <w:div w:id="1856460017">
          <w:marLeft w:val="18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3185</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2</cp:revision>
  <dcterms:created xsi:type="dcterms:W3CDTF">2013-03-27T12:57:00Z</dcterms:created>
  <dcterms:modified xsi:type="dcterms:W3CDTF">2013-03-27T12:59:00Z</dcterms:modified>
</cp:coreProperties>
</file>